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AC0B" w14:textId="58E19490" w:rsidR="00E25140" w:rsidRDefault="00E25140" w:rsidP="00E2514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Мухоршибирская детская школа искусств    работает  по  трем образовательным программам</w:t>
      </w:r>
      <w:r w:rsidR="009803AD">
        <w:rPr>
          <w:rFonts w:ascii="Times New Roman" w:hAnsi="Times New Roman" w:cs="Times New Roman"/>
          <w:sz w:val="32"/>
          <w:szCs w:val="32"/>
        </w:rPr>
        <w:t xml:space="preserve"> на русском языке и обучается на начало 2024 года 53 человека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64EF936" w14:textId="77777777" w:rsidR="00E25140" w:rsidRDefault="00E25140" w:rsidP="00E251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</w:t>
      </w:r>
      <w:r w:rsidRPr="00E25140">
        <w:rPr>
          <w:rFonts w:ascii="Times New Roman" w:hAnsi="Times New Roman" w:cs="Times New Roman"/>
          <w:b/>
          <w:sz w:val="32"/>
          <w:szCs w:val="32"/>
        </w:rPr>
        <w:t>предпрофессиональные</w:t>
      </w:r>
      <w:r>
        <w:rPr>
          <w:rFonts w:ascii="Times New Roman" w:hAnsi="Times New Roman" w:cs="Times New Roman"/>
          <w:sz w:val="32"/>
          <w:szCs w:val="32"/>
        </w:rPr>
        <w:t xml:space="preserve"> образовательные программы в области  музыкального искусства (фортепиано), музыкальный фольклор со сроком обучения  8 лет; </w:t>
      </w:r>
    </w:p>
    <w:p w14:paraId="7EBB76F0" w14:textId="77777777" w:rsidR="00E25140" w:rsidRDefault="00E25140" w:rsidP="00E251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25140">
        <w:rPr>
          <w:rFonts w:ascii="Times New Roman" w:hAnsi="Times New Roman" w:cs="Times New Roman"/>
          <w:b/>
          <w:sz w:val="32"/>
          <w:szCs w:val="32"/>
        </w:rPr>
        <w:t xml:space="preserve">дополнительные </w:t>
      </w:r>
      <w:proofErr w:type="gramStart"/>
      <w:r w:rsidRPr="00E25140">
        <w:rPr>
          <w:rFonts w:ascii="Times New Roman" w:hAnsi="Times New Roman" w:cs="Times New Roman"/>
          <w:b/>
          <w:sz w:val="32"/>
          <w:szCs w:val="32"/>
        </w:rPr>
        <w:t>общеразвивающие</w:t>
      </w:r>
      <w:r>
        <w:rPr>
          <w:rFonts w:ascii="Times New Roman" w:hAnsi="Times New Roman" w:cs="Times New Roman"/>
          <w:sz w:val="32"/>
          <w:szCs w:val="32"/>
        </w:rPr>
        <w:t xml:space="preserve">  программы</w:t>
      </w:r>
      <w:proofErr w:type="gramEnd"/>
      <w:r>
        <w:rPr>
          <w:rFonts w:ascii="Times New Roman" w:hAnsi="Times New Roman" w:cs="Times New Roman"/>
          <w:sz w:val="32"/>
          <w:szCs w:val="32"/>
        </w:rPr>
        <w:t>: фортепиано, музыкальный фольклор, хореография  со сроком обучения – 5 лет.</w:t>
      </w:r>
    </w:p>
    <w:p w14:paraId="0F955523" w14:textId="77777777" w:rsidR="009803AD" w:rsidRDefault="009803AD" w:rsidP="00E251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CECBB9" w14:textId="77777777" w:rsidR="0042738A" w:rsidRDefault="0042738A"/>
    <w:sectPr w:rsidR="0042738A" w:rsidSect="0017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140"/>
    <w:rsid w:val="000E6B54"/>
    <w:rsid w:val="001758DE"/>
    <w:rsid w:val="0042738A"/>
    <w:rsid w:val="009803AD"/>
    <w:rsid w:val="00CC3FC1"/>
    <w:rsid w:val="00E2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00D"/>
  <w15:docId w15:val="{7905D20E-4997-4101-84B5-AF0CD804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Krokoz™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Admin121</dc:creator>
  <cp:keywords/>
  <dc:description/>
  <cp:lastModifiedBy>Иван Петров</cp:lastModifiedBy>
  <cp:revision>4</cp:revision>
  <dcterms:created xsi:type="dcterms:W3CDTF">2024-04-18T05:36:00Z</dcterms:created>
  <dcterms:modified xsi:type="dcterms:W3CDTF">2024-04-18T07:19:00Z</dcterms:modified>
</cp:coreProperties>
</file>